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AE9" w:rsidRPr="00C86851" w:rsidRDefault="00185AE9" w:rsidP="00DF0E79">
      <w:pPr>
        <w:jc w:val="center"/>
        <w:rPr>
          <w:rFonts w:ascii="Monotype Corsiva" w:hAnsi="Monotype Corsiva"/>
          <w:color w:val="943634" w:themeColor="accent2" w:themeShade="BF"/>
          <w:sz w:val="72"/>
          <w:szCs w:val="72"/>
        </w:rPr>
      </w:pPr>
      <w:r w:rsidRPr="00C86851">
        <w:rPr>
          <w:rFonts w:ascii="Monotype Corsiva" w:hAnsi="Monotype Corsiva"/>
          <w:color w:val="943634" w:themeColor="accent2" w:themeShade="BF"/>
          <w:sz w:val="72"/>
          <w:szCs w:val="72"/>
        </w:rPr>
        <w:t>Pohár SDH Vinohrady</w:t>
      </w:r>
    </w:p>
    <w:p w:rsidR="00185AE9" w:rsidRPr="00C86851" w:rsidRDefault="00185AE9" w:rsidP="00DF0E79">
      <w:pPr>
        <w:jc w:val="center"/>
        <w:rPr>
          <w:rFonts w:ascii="Monotype Corsiva" w:hAnsi="Monotype Corsiva"/>
          <w:color w:val="E36C0A" w:themeColor="accent6" w:themeShade="BF"/>
          <w:sz w:val="44"/>
          <w:szCs w:val="44"/>
        </w:rPr>
      </w:pPr>
      <w:r w:rsidRPr="00C86851">
        <w:rPr>
          <w:rFonts w:ascii="Monotype Corsiva" w:hAnsi="Monotype Corsiva"/>
          <w:color w:val="E36C0A" w:themeColor="accent6" w:themeShade="BF"/>
          <w:sz w:val="44"/>
          <w:szCs w:val="44"/>
        </w:rPr>
        <w:t>2</w:t>
      </w:r>
      <w:r w:rsidR="00BA1A71" w:rsidRPr="00C86851">
        <w:rPr>
          <w:rFonts w:ascii="Monotype Corsiva" w:hAnsi="Monotype Corsiva"/>
          <w:color w:val="E36C0A" w:themeColor="accent6" w:themeShade="BF"/>
          <w:sz w:val="44"/>
          <w:szCs w:val="44"/>
        </w:rPr>
        <w:t>6</w:t>
      </w:r>
      <w:r w:rsidRPr="00C86851">
        <w:rPr>
          <w:rFonts w:ascii="Monotype Corsiva" w:hAnsi="Monotype Corsiva"/>
          <w:color w:val="E36C0A" w:themeColor="accent6" w:themeShade="BF"/>
          <w:sz w:val="44"/>
          <w:szCs w:val="44"/>
        </w:rPr>
        <w:t>. září 201</w:t>
      </w:r>
      <w:r w:rsidR="00BA1A71" w:rsidRPr="00C86851">
        <w:rPr>
          <w:rFonts w:ascii="Monotype Corsiva" w:hAnsi="Monotype Corsiva"/>
          <w:color w:val="E36C0A" w:themeColor="accent6" w:themeShade="BF"/>
          <w:sz w:val="44"/>
          <w:szCs w:val="44"/>
        </w:rPr>
        <w:t>5</w:t>
      </w:r>
    </w:p>
    <w:p w:rsidR="00185AE9" w:rsidRPr="00DF0E79" w:rsidRDefault="00185AE9" w:rsidP="00185AE9">
      <w:pPr>
        <w:rPr>
          <w:rFonts w:ascii="Monotype Corsiva" w:hAnsi="Monotype Corsiva"/>
        </w:rPr>
      </w:pPr>
      <w:r w:rsidRPr="00DF0E79">
        <w:rPr>
          <w:rFonts w:ascii="Monotype Corsiva" w:hAnsi="Monotype Corsiva"/>
        </w:rPr>
        <w:t xml:space="preserve"> </w:t>
      </w:r>
    </w:p>
    <w:p w:rsidR="00185AE9" w:rsidRPr="00DF0E79" w:rsidRDefault="00BA1A71" w:rsidP="00DF0E79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Tentokrát se </w:t>
      </w:r>
      <w:r w:rsidR="00185AE9" w:rsidRPr="00DF0E79">
        <w:rPr>
          <w:rFonts w:ascii="Monotype Corsiva" w:hAnsi="Monotype Corsiva"/>
          <w:sz w:val="32"/>
          <w:szCs w:val="32"/>
        </w:rPr>
        <w:t xml:space="preserve">soutěž konala </w:t>
      </w:r>
      <w:r>
        <w:rPr>
          <w:rFonts w:ascii="Monotype Corsiva" w:hAnsi="Monotype Corsiva"/>
          <w:sz w:val="32"/>
          <w:szCs w:val="32"/>
        </w:rPr>
        <w:t>u hasičky na Vinohradech</w:t>
      </w:r>
      <w:r w:rsidR="00185AE9" w:rsidRPr="00DF0E79">
        <w:rPr>
          <w:rFonts w:ascii="Monotype Corsiva" w:hAnsi="Monotype Corsiva"/>
          <w:sz w:val="32"/>
          <w:szCs w:val="32"/>
        </w:rPr>
        <w:t>.</w:t>
      </w:r>
    </w:p>
    <w:p w:rsidR="00185AE9" w:rsidRPr="00DF0E79" w:rsidRDefault="00185AE9" w:rsidP="00DF0E79">
      <w:pPr>
        <w:jc w:val="center"/>
        <w:rPr>
          <w:rFonts w:ascii="Monotype Corsiva" w:hAnsi="Monotype Corsiva"/>
          <w:sz w:val="32"/>
          <w:szCs w:val="32"/>
        </w:rPr>
      </w:pPr>
      <w:r w:rsidRPr="00DF0E79">
        <w:rPr>
          <w:rFonts w:ascii="Monotype Corsiva" w:hAnsi="Monotype Corsiva"/>
          <w:sz w:val="32"/>
          <w:szCs w:val="32"/>
        </w:rPr>
        <w:t xml:space="preserve">Přijeli jsme tam jen s družstvem </w:t>
      </w:r>
      <w:r w:rsidR="00BA1A71">
        <w:rPr>
          <w:rFonts w:ascii="Monotype Corsiva" w:hAnsi="Monotype Corsiva"/>
          <w:sz w:val="32"/>
          <w:szCs w:val="32"/>
        </w:rPr>
        <w:t>dorostu. Byl to takový netradiční útok pro dorostence, protože měli dlouhé savice, ale hadice jen jako starší žáci + jednu hadici B navíc. Již první pokus se podařil a druhým jsme si zajistili první místo.</w:t>
      </w:r>
    </w:p>
    <w:p w:rsidR="00185AE9" w:rsidRDefault="00185AE9" w:rsidP="00185AE9"/>
    <w:p w:rsidR="00BA1A71" w:rsidRPr="00BA1A71" w:rsidRDefault="00BA1A71" w:rsidP="00BA1A71">
      <w:pPr>
        <w:jc w:val="center"/>
        <w:rPr>
          <w:rFonts w:ascii="Monotype Corsiva" w:hAnsi="Monotype Corsiva"/>
          <w:sz w:val="36"/>
          <w:szCs w:val="36"/>
        </w:rPr>
      </w:pPr>
      <w:r w:rsidRPr="00BA1A71">
        <w:rPr>
          <w:rFonts w:ascii="Monotype Corsiva" w:hAnsi="Monotype Corsiva"/>
          <w:sz w:val="36"/>
          <w:szCs w:val="36"/>
        </w:rPr>
        <w:t>Dorost</w:t>
      </w:r>
    </w:p>
    <w:p w:rsidR="00BA1A71" w:rsidRDefault="00BA1A71" w:rsidP="00185AE9">
      <w:r>
        <w:t xml:space="preserve">                  </w:t>
      </w:r>
    </w:p>
    <w:tbl>
      <w:tblPr>
        <w:tblStyle w:val="Mkatabulky"/>
        <w:tblW w:w="0" w:type="auto"/>
        <w:tblInd w:w="2226" w:type="dxa"/>
        <w:tblLook w:val="04A0" w:firstRow="1" w:lastRow="0" w:firstColumn="1" w:lastColumn="0" w:noHBand="0" w:noVBand="1"/>
      </w:tblPr>
      <w:tblGrid>
        <w:gridCol w:w="2303"/>
        <w:gridCol w:w="782"/>
        <w:gridCol w:w="717"/>
        <w:gridCol w:w="850"/>
      </w:tblGrid>
      <w:tr w:rsidR="00DF0E79" w:rsidTr="00BA1A71">
        <w:tc>
          <w:tcPr>
            <w:tcW w:w="2303" w:type="dxa"/>
          </w:tcPr>
          <w:p w:rsidR="00DF0E79" w:rsidRDefault="00DF0E79" w:rsidP="00DF0E79">
            <w:pPr>
              <w:jc w:val="center"/>
            </w:pPr>
            <w:r>
              <w:t>družstvo</w:t>
            </w:r>
          </w:p>
        </w:tc>
        <w:tc>
          <w:tcPr>
            <w:tcW w:w="782" w:type="dxa"/>
          </w:tcPr>
          <w:p w:rsidR="00DF0E79" w:rsidRDefault="00DF0E79" w:rsidP="00185AE9">
            <w:r>
              <w:t>čas 1</w:t>
            </w:r>
          </w:p>
        </w:tc>
        <w:tc>
          <w:tcPr>
            <w:tcW w:w="717" w:type="dxa"/>
          </w:tcPr>
          <w:p w:rsidR="00DF0E79" w:rsidRDefault="00DF0E79" w:rsidP="00185AE9">
            <w:r>
              <w:t>čas 2</w:t>
            </w:r>
          </w:p>
        </w:tc>
        <w:tc>
          <w:tcPr>
            <w:tcW w:w="850" w:type="dxa"/>
          </w:tcPr>
          <w:p w:rsidR="00DF0E79" w:rsidRDefault="00DF0E79" w:rsidP="00185AE9">
            <w:r>
              <w:t>pořadí</w:t>
            </w:r>
          </w:p>
        </w:tc>
      </w:tr>
      <w:tr w:rsidR="00DF0E79" w:rsidTr="00BA1A71">
        <w:tc>
          <w:tcPr>
            <w:tcW w:w="2303" w:type="dxa"/>
          </w:tcPr>
          <w:p w:rsidR="00DF0E79" w:rsidRDefault="00DF0E79" w:rsidP="00185AE9">
            <w:r>
              <w:t>Útěchov</w:t>
            </w:r>
          </w:p>
        </w:tc>
        <w:tc>
          <w:tcPr>
            <w:tcW w:w="782" w:type="dxa"/>
          </w:tcPr>
          <w:p w:rsidR="00DF0E79" w:rsidRDefault="00BA1A71" w:rsidP="00185AE9">
            <w:r>
              <w:t>22,71</w:t>
            </w:r>
          </w:p>
        </w:tc>
        <w:tc>
          <w:tcPr>
            <w:tcW w:w="717" w:type="dxa"/>
          </w:tcPr>
          <w:p w:rsidR="00DF0E79" w:rsidRDefault="00BA1A71" w:rsidP="00185AE9">
            <w:r>
              <w:t>21,09</w:t>
            </w:r>
          </w:p>
        </w:tc>
        <w:tc>
          <w:tcPr>
            <w:tcW w:w="850" w:type="dxa"/>
          </w:tcPr>
          <w:p w:rsidR="00DF0E79" w:rsidRDefault="00DF0E79" w:rsidP="00BA1A71">
            <w:pPr>
              <w:jc w:val="center"/>
            </w:pPr>
            <w:r>
              <w:t>1.</w:t>
            </w:r>
          </w:p>
        </w:tc>
      </w:tr>
      <w:tr w:rsidR="00DF0E79" w:rsidTr="00BA1A71">
        <w:tc>
          <w:tcPr>
            <w:tcW w:w="2303" w:type="dxa"/>
          </w:tcPr>
          <w:p w:rsidR="00DF0E79" w:rsidRDefault="00BA1A71" w:rsidP="00185AE9">
            <w:r>
              <w:t>Vinohrady</w:t>
            </w:r>
          </w:p>
        </w:tc>
        <w:tc>
          <w:tcPr>
            <w:tcW w:w="782" w:type="dxa"/>
          </w:tcPr>
          <w:p w:rsidR="00DF0E79" w:rsidRDefault="00BA1A71" w:rsidP="00185AE9">
            <w:r>
              <w:t>23,20</w:t>
            </w:r>
          </w:p>
        </w:tc>
        <w:tc>
          <w:tcPr>
            <w:tcW w:w="717" w:type="dxa"/>
          </w:tcPr>
          <w:p w:rsidR="00DF0E79" w:rsidRDefault="00BA1A71" w:rsidP="00185AE9">
            <w:r>
              <w:t>21,97</w:t>
            </w:r>
          </w:p>
        </w:tc>
        <w:tc>
          <w:tcPr>
            <w:tcW w:w="850" w:type="dxa"/>
          </w:tcPr>
          <w:p w:rsidR="00DF0E79" w:rsidRDefault="00DF0E79" w:rsidP="00BA1A71">
            <w:pPr>
              <w:jc w:val="center"/>
            </w:pPr>
            <w:r>
              <w:t>2.</w:t>
            </w:r>
          </w:p>
        </w:tc>
      </w:tr>
      <w:tr w:rsidR="00DF0E79" w:rsidTr="00BA1A71">
        <w:tc>
          <w:tcPr>
            <w:tcW w:w="2303" w:type="dxa"/>
          </w:tcPr>
          <w:p w:rsidR="00DF0E79" w:rsidRDefault="00BA1A71" w:rsidP="00185AE9">
            <w:r>
              <w:t>Bosonohy</w:t>
            </w:r>
          </w:p>
        </w:tc>
        <w:tc>
          <w:tcPr>
            <w:tcW w:w="782" w:type="dxa"/>
          </w:tcPr>
          <w:p w:rsidR="00DF0E79" w:rsidRDefault="00BA1A71" w:rsidP="00DF0E79">
            <w:r>
              <w:t>25,02</w:t>
            </w:r>
          </w:p>
        </w:tc>
        <w:tc>
          <w:tcPr>
            <w:tcW w:w="717" w:type="dxa"/>
          </w:tcPr>
          <w:p w:rsidR="00DF0E79" w:rsidRDefault="00BA1A71" w:rsidP="00185AE9">
            <w:r>
              <w:t>24,28</w:t>
            </w:r>
          </w:p>
        </w:tc>
        <w:tc>
          <w:tcPr>
            <w:tcW w:w="850" w:type="dxa"/>
          </w:tcPr>
          <w:p w:rsidR="00DF0E79" w:rsidRDefault="00DF0E79" w:rsidP="00BA1A71">
            <w:pPr>
              <w:jc w:val="center"/>
            </w:pPr>
            <w:r>
              <w:t>3.</w:t>
            </w:r>
          </w:p>
        </w:tc>
      </w:tr>
      <w:tr w:rsidR="00DF0E79" w:rsidTr="00BA1A71">
        <w:tc>
          <w:tcPr>
            <w:tcW w:w="2303" w:type="dxa"/>
          </w:tcPr>
          <w:p w:rsidR="00DF0E79" w:rsidRDefault="00DF0E79" w:rsidP="00185AE9">
            <w:r>
              <w:t>Královo Pole</w:t>
            </w:r>
          </w:p>
        </w:tc>
        <w:tc>
          <w:tcPr>
            <w:tcW w:w="782" w:type="dxa"/>
          </w:tcPr>
          <w:p w:rsidR="00DF0E79" w:rsidRDefault="00BA1A71" w:rsidP="00DF0E79">
            <w:pPr>
              <w:jc w:val="center"/>
            </w:pPr>
            <w:r>
              <w:t>33,56</w:t>
            </w:r>
          </w:p>
        </w:tc>
        <w:tc>
          <w:tcPr>
            <w:tcW w:w="717" w:type="dxa"/>
          </w:tcPr>
          <w:p w:rsidR="00DF0E79" w:rsidRDefault="00BA1A71" w:rsidP="00BA1A71">
            <w:pPr>
              <w:jc w:val="center"/>
            </w:pPr>
            <w:r>
              <w:t>N</w:t>
            </w:r>
          </w:p>
        </w:tc>
        <w:tc>
          <w:tcPr>
            <w:tcW w:w="850" w:type="dxa"/>
          </w:tcPr>
          <w:p w:rsidR="00DF0E79" w:rsidRDefault="00DF0E79" w:rsidP="00BA1A71">
            <w:pPr>
              <w:jc w:val="center"/>
            </w:pPr>
            <w:r>
              <w:t>4.</w:t>
            </w:r>
          </w:p>
        </w:tc>
      </w:tr>
    </w:tbl>
    <w:p w:rsidR="00DF0E79" w:rsidRDefault="00DF0E79" w:rsidP="00185AE9"/>
    <w:p w:rsidR="00185AE9" w:rsidRDefault="00185AE9" w:rsidP="00185AE9"/>
    <w:p w:rsidR="00DF0E79" w:rsidRPr="00B04B34" w:rsidRDefault="00185AE9" w:rsidP="00185AE9">
      <w:pPr>
        <w:rPr>
          <w:rFonts w:ascii="Monotype Corsiva" w:hAnsi="Monotype Corsiva"/>
          <w:sz w:val="28"/>
          <w:szCs w:val="28"/>
        </w:rPr>
      </w:pPr>
      <w:r w:rsidRPr="00B04B34">
        <w:rPr>
          <w:rFonts w:ascii="Monotype Corsiva" w:hAnsi="Monotype Corsiva"/>
          <w:sz w:val="32"/>
          <w:szCs w:val="32"/>
        </w:rPr>
        <w:t>Složení družstva:</w:t>
      </w:r>
      <w:r w:rsidRPr="00B04B34">
        <w:rPr>
          <w:rFonts w:ascii="Monotype Corsiva" w:hAnsi="Monotype Corsiva"/>
          <w:sz w:val="28"/>
          <w:szCs w:val="28"/>
        </w:rPr>
        <w:t xml:space="preserve"> Zdeněk Sáňka, </w:t>
      </w:r>
      <w:r w:rsidR="00DF0E79" w:rsidRPr="00B04B34">
        <w:rPr>
          <w:rFonts w:ascii="Monotype Corsiva" w:hAnsi="Monotype Corsiva"/>
          <w:sz w:val="28"/>
          <w:szCs w:val="28"/>
        </w:rPr>
        <w:t>Dominik Pavelka</w:t>
      </w:r>
      <w:r w:rsidRPr="00B04B34">
        <w:rPr>
          <w:rFonts w:ascii="Monotype Corsiva" w:hAnsi="Monotype Corsiva"/>
          <w:sz w:val="28"/>
          <w:szCs w:val="28"/>
        </w:rPr>
        <w:t xml:space="preserve">, Marek Jarušek, </w:t>
      </w:r>
      <w:proofErr w:type="gramStart"/>
      <w:r w:rsidR="00DF0E79" w:rsidRPr="00B04B34">
        <w:rPr>
          <w:rFonts w:ascii="Monotype Corsiva" w:hAnsi="Monotype Corsiva"/>
          <w:sz w:val="28"/>
          <w:szCs w:val="28"/>
        </w:rPr>
        <w:t xml:space="preserve">Veronika  </w:t>
      </w:r>
      <w:r w:rsidR="00B04B34" w:rsidRPr="00B04B34">
        <w:rPr>
          <w:rFonts w:ascii="Monotype Corsiva" w:hAnsi="Monotype Corsiva"/>
          <w:sz w:val="28"/>
          <w:szCs w:val="28"/>
        </w:rPr>
        <w:t>Pospíšilová</w:t>
      </w:r>
      <w:proofErr w:type="gramEnd"/>
      <w:r w:rsidR="00B04B34" w:rsidRPr="00B04B34">
        <w:rPr>
          <w:rFonts w:ascii="Monotype Corsiva" w:hAnsi="Monotype Corsiva"/>
          <w:sz w:val="28"/>
          <w:szCs w:val="28"/>
        </w:rPr>
        <w:t xml:space="preserve">, </w:t>
      </w:r>
      <w:r w:rsidR="00DF0E79" w:rsidRPr="00B04B34">
        <w:rPr>
          <w:rFonts w:ascii="Monotype Corsiva" w:hAnsi="Monotype Corsiva"/>
          <w:sz w:val="28"/>
          <w:szCs w:val="28"/>
        </w:rPr>
        <w:t xml:space="preserve">                 </w:t>
      </w:r>
    </w:p>
    <w:p w:rsidR="00DF0E79" w:rsidRPr="00B04B34" w:rsidRDefault="00DF0E79" w:rsidP="00DF0E79">
      <w:pPr>
        <w:rPr>
          <w:rFonts w:ascii="Monotype Corsiva" w:hAnsi="Monotype Corsiva"/>
          <w:sz w:val="28"/>
          <w:szCs w:val="28"/>
        </w:rPr>
      </w:pPr>
      <w:r w:rsidRPr="00B04B34">
        <w:rPr>
          <w:rFonts w:ascii="Monotype Corsiva" w:hAnsi="Monotype Corsiva"/>
          <w:sz w:val="28"/>
          <w:szCs w:val="28"/>
        </w:rPr>
        <w:t xml:space="preserve">                               </w:t>
      </w:r>
      <w:r w:rsidR="00B04B34">
        <w:rPr>
          <w:rFonts w:ascii="Monotype Corsiva" w:hAnsi="Monotype Corsiva"/>
          <w:sz w:val="28"/>
          <w:szCs w:val="28"/>
        </w:rPr>
        <w:t xml:space="preserve">  </w:t>
      </w:r>
      <w:r w:rsidR="00B04B34" w:rsidRPr="00B04B34">
        <w:rPr>
          <w:rFonts w:ascii="Monotype Corsiva" w:hAnsi="Monotype Corsiva"/>
          <w:sz w:val="28"/>
          <w:szCs w:val="28"/>
        </w:rPr>
        <w:t xml:space="preserve">Vladimír Sáňka, Tomáš </w:t>
      </w:r>
      <w:proofErr w:type="gramStart"/>
      <w:r w:rsidR="00B04B34" w:rsidRPr="00B04B34">
        <w:rPr>
          <w:rFonts w:ascii="Monotype Corsiva" w:hAnsi="Monotype Corsiva"/>
          <w:sz w:val="28"/>
          <w:szCs w:val="28"/>
        </w:rPr>
        <w:t xml:space="preserve">Pospíšil a  </w:t>
      </w:r>
      <w:r w:rsidR="00BA1A71">
        <w:rPr>
          <w:rFonts w:ascii="Monotype Corsiva" w:hAnsi="Monotype Corsiva"/>
          <w:sz w:val="28"/>
          <w:szCs w:val="28"/>
        </w:rPr>
        <w:t>Klára</w:t>
      </w:r>
      <w:proofErr w:type="gramEnd"/>
      <w:r w:rsidR="00BA1A71">
        <w:rPr>
          <w:rFonts w:ascii="Monotype Corsiva" w:hAnsi="Monotype Corsiva"/>
          <w:sz w:val="28"/>
          <w:szCs w:val="28"/>
        </w:rPr>
        <w:t xml:space="preserve"> Marečková</w:t>
      </w:r>
      <w:r w:rsidR="00B04B34" w:rsidRPr="00B04B34">
        <w:rPr>
          <w:rFonts w:ascii="Monotype Corsiva" w:hAnsi="Monotype Corsiva"/>
          <w:sz w:val="28"/>
          <w:szCs w:val="28"/>
        </w:rPr>
        <w:t xml:space="preserve">                 </w:t>
      </w:r>
      <w:r w:rsidRPr="00B04B34">
        <w:rPr>
          <w:rFonts w:ascii="Monotype Corsiva" w:hAnsi="Monotype Corsiva"/>
          <w:sz w:val="28"/>
          <w:szCs w:val="28"/>
        </w:rPr>
        <w:t xml:space="preserve">           </w:t>
      </w:r>
    </w:p>
    <w:p w:rsidR="00DF0E79" w:rsidRPr="00B04B34" w:rsidRDefault="00DF0E79" w:rsidP="00DF0E79">
      <w:pPr>
        <w:rPr>
          <w:rFonts w:ascii="Monotype Corsiva" w:hAnsi="Monotype Corsiva"/>
          <w:sz w:val="28"/>
          <w:szCs w:val="28"/>
        </w:rPr>
      </w:pPr>
      <w:r w:rsidRPr="00B04B34">
        <w:rPr>
          <w:rFonts w:ascii="Monotype Corsiva" w:hAnsi="Monotype Corsiva"/>
          <w:sz w:val="28"/>
          <w:szCs w:val="28"/>
        </w:rPr>
        <w:t xml:space="preserve">                       </w:t>
      </w:r>
      <w:r w:rsidR="00B04B34" w:rsidRPr="00B04B34">
        <w:rPr>
          <w:rFonts w:ascii="Monotype Corsiva" w:hAnsi="Monotype Corsiva"/>
          <w:sz w:val="28"/>
          <w:szCs w:val="28"/>
        </w:rPr>
        <w:t xml:space="preserve">            </w:t>
      </w:r>
    </w:p>
    <w:p w:rsidR="00593EAA" w:rsidRDefault="00C86851" w:rsidP="00C8685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2A3E2FBC" wp14:editId="2EBA11F2">
            <wp:extent cx="4829175" cy="2095500"/>
            <wp:effectExtent l="19050" t="0" r="9525" b="0"/>
            <wp:docPr id="1" name="Obrázek 0" descr="IMAG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68.jpg"/>
                    <pic:cNvPicPr/>
                  </pic:nvPicPr>
                  <pic:blipFill>
                    <a:blip r:embed="rId5" cstate="print"/>
                    <a:srcRect l="21657" t="25137" r="28452" b="3864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F" w:rsidRDefault="00AB2F3F" w:rsidP="00C8685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340C2FC0" wp14:editId="5290B0DD">
            <wp:simplePos x="0" y="0"/>
            <wp:positionH relativeFrom="column">
              <wp:posOffset>156845</wp:posOffset>
            </wp:positionH>
            <wp:positionV relativeFrom="paragraph">
              <wp:posOffset>72390</wp:posOffset>
            </wp:positionV>
            <wp:extent cx="5716270" cy="2343150"/>
            <wp:effectExtent l="0" t="0" r="0" b="0"/>
            <wp:wrapNone/>
            <wp:docPr id="3" name="Obrázek 2" descr="IMAG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7" r="3784" b="9651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F3F" w:rsidRDefault="00AB2F3F" w:rsidP="00C86851">
      <w:pPr>
        <w:jc w:val="center"/>
        <w:rPr>
          <w:noProof/>
          <w:sz w:val="28"/>
          <w:szCs w:val="28"/>
          <w:lang w:eastAsia="cs-CZ"/>
        </w:rPr>
      </w:pPr>
    </w:p>
    <w:p w:rsidR="00AB2F3F" w:rsidRDefault="00AB2F3F" w:rsidP="00C86851">
      <w:pPr>
        <w:jc w:val="center"/>
        <w:rPr>
          <w:noProof/>
          <w:sz w:val="28"/>
          <w:szCs w:val="28"/>
          <w:lang w:eastAsia="cs-CZ"/>
        </w:rPr>
      </w:pPr>
    </w:p>
    <w:p w:rsidR="00AB2F3F" w:rsidRDefault="00AB2F3F" w:rsidP="00C86851">
      <w:pPr>
        <w:jc w:val="center"/>
        <w:rPr>
          <w:noProof/>
          <w:sz w:val="28"/>
          <w:szCs w:val="28"/>
          <w:lang w:eastAsia="cs-CZ"/>
        </w:rPr>
      </w:pPr>
    </w:p>
    <w:p w:rsidR="00AB2F3F" w:rsidRDefault="00AB2F3F" w:rsidP="00C86851">
      <w:pPr>
        <w:jc w:val="center"/>
        <w:rPr>
          <w:noProof/>
          <w:sz w:val="28"/>
          <w:szCs w:val="28"/>
          <w:lang w:eastAsia="cs-CZ"/>
        </w:rPr>
      </w:pPr>
    </w:p>
    <w:p w:rsidR="00C86851" w:rsidRDefault="00C86851" w:rsidP="00C86851">
      <w:pPr>
        <w:jc w:val="center"/>
        <w:rPr>
          <w:sz w:val="28"/>
          <w:szCs w:val="28"/>
        </w:rPr>
      </w:pPr>
    </w:p>
    <w:p w:rsidR="00AB2F3F" w:rsidRDefault="00AB2F3F" w:rsidP="00C86851">
      <w:pPr>
        <w:jc w:val="center"/>
        <w:rPr>
          <w:sz w:val="28"/>
          <w:szCs w:val="28"/>
        </w:rPr>
      </w:pPr>
    </w:p>
    <w:p w:rsidR="00AB2F3F" w:rsidRDefault="00AB2F3F" w:rsidP="00C86851">
      <w:pPr>
        <w:jc w:val="center"/>
        <w:rPr>
          <w:sz w:val="28"/>
          <w:szCs w:val="28"/>
        </w:rPr>
      </w:pPr>
    </w:p>
    <w:p w:rsidR="00AB2F3F" w:rsidRDefault="00AB2F3F" w:rsidP="00C86851">
      <w:pPr>
        <w:jc w:val="center"/>
        <w:rPr>
          <w:sz w:val="28"/>
          <w:szCs w:val="28"/>
        </w:rPr>
      </w:pPr>
    </w:p>
    <w:p w:rsidR="00AB2F3F" w:rsidRDefault="00AB2F3F" w:rsidP="00C86851">
      <w:pPr>
        <w:jc w:val="center"/>
        <w:rPr>
          <w:sz w:val="28"/>
          <w:szCs w:val="28"/>
        </w:rPr>
      </w:pPr>
    </w:p>
    <w:p w:rsidR="00AB2F3F" w:rsidRDefault="00AB2F3F" w:rsidP="00C86851">
      <w:pPr>
        <w:jc w:val="center"/>
        <w:rPr>
          <w:sz w:val="28"/>
          <w:szCs w:val="28"/>
        </w:rPr>
      </w:pPr>
    </w:p>
    <w:p w:rsidR="00AB2F3F" w:rsidRDefault="00AB2F3F" w:rsidP="00C86851">
      <w:pPr>
        <w:jc w:val="center"/>
        <w:rPr>
          <w:sz w:val="28"/>
          <w:szCs w:val="28"/>
        </w:rPr>
      </w:pPr>
    </w:p>
    <w:p w:rsidR="00AB2F3F" w:rsidRPr="00A106BB" w:rsidRDefault="00AB2F3F" w:rsidP="00A106BB">
      <w:pPr>
        <w:jc w:val="right"/>
        <w:rPr>
          <w:rFonts w:ascii="Monotype Corsiva" w:hAnsi="Monotype Corsiva"/>
          <w:sz w:val="28"/>
          <w:szCs w:val="28"/>
        </w:rPr>
      </w:pPr>
      <w:bookmarkStart w:id="0" w:name="_GoBack"/>
      <w:bookmarkEnd w:id="0"/>
      <w:r w:rsidRPr="00A106BB">
        <w:rPr>
          <w:rFonts w:ascii="Monotype Corsiva" w:hAnsi="Monotype Corsiva"/>
          <w:sz w:val="28"/>
          <w:szCs w:val="28"/>
        </w:rPr>
        <w:t>zapsala Lucie Sáňková</w:t>
      </w:r>
    </w:p>
    <w:sectPr w:rsidR="00AB2F3F" w:rsidRPr="00A106BB" w:rsidSect="00AB2F3F">
      <w:pgSz w:w="11906" w:h="16838"/>
      <w:pgMar w:top="1134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AE9"/>
    <w:rsid w:val="00185AE9"/>
    <w:rsid w:val="00593EAA"/>
    <w:rsid w:val="00A106BB"/>
    <w:rsid w:val="00A346BB"/>
    <w:rsid w:val="00AB2F3F"/>
    <w:rsid w:val="00B04B34"/>
    <w:rsid w:val="00BA1A71"/>
    <w:rsid w:val="00C86851"/>
    <w:rsid w:val="00D1562D"/>
    <w:rsid w:val="00DF0E79"/>
    <w:rsid w:val="00E3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3E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F0E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04B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3E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F0E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04B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SDH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SDH</dc:creator>
  <cp:lastModifiedBy>Petr Ohanka</cp:lastModifiedBy>
  <cp:revision>3</cp:revision>
  <dcterms:created xsi:type="dcterms:W3CDTF">2015-10-11T10:54:00Z</dcterms:created>
  <dcterms:modified xsi:type="dcterms:W3CDTF">2015-10-11T10:56:00Z</dcterms:modified>
</cp:coreProperties>
</file>